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C2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  <w:r w:rsidR="00336D9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01060">
        <w:rPr>
          <w:rFonts w:ascii="Times New Roman" w:hAnsi="Times New Roman"/>
          <w:b/>
          <w:sz w:val="28"/>
          <w:szCs w:val="28"/>
          <w:lang w:eastAsia="ru-RU"/>
        </w:rPr>
        <w:t>НОВОЦЕЛИННОГО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="00CE7B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5B6A57">
        <w:rPr>
          <w:rFonts w:ascii="Times New Roman" w:hAnsi="Times New Roman"/>
          <w:b/>
          <w:sz w:val="28"/>
          <w:szCs w:val="28"/>
          <w:lang w:eastAsia="ru-RU"/>
        </w:rPr>
        <w:t>шестого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</w:p>
    <w:p w:rsidR="002B455A" w:rsidRPr="00D10574" w:rsidRDefault="00CB63D9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Восемнадцатой внеочередной</w:t>
      </w:r>
      <w:r w:rsidR="00E7636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574">
        <w:rPr>
          <w:rFonts w:ascii="Times New Roman" w:hAnsi="Times New Roman"/>
          <w:sz w:val="28"/>
          <w:szCs w:val="28"/>
          <w:lang w:eastAsia="ru-RU"/>
        </w:rPr>
        <w:t>от</w:t>
      </w:r>
      <w:r w:rsidR="00336D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B63D9">
        <w:rPr>
          <w:rFonts w:ascii="Times New Roman" w:hAnsi="Times New Roman"/>
          <w:sz w:val="28"/>
          <w:szCs w:val="28"/>
          <w:lang w:eastAsia="ru-RU"/>
        </w:rPr>
        <w:t>29.06.2022</w:t>
      </w:r>
      <w:r w:rsidR="004423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423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B63D9">
        <w:rPr>
          <w:rFonts w:ascii="Times New Roman" w:hAnsi="Times New Roman"/>
          <w:sz w:val="28"/>
          <w:szCs w:val="28"/>
          <w:lang w:eastAsia="ru-RU"/>
        </w:rPr>
        <w:t>3</w:t>
      </w:r>
    </w:p>
    <w:p w:rsidR="0028638C" w:rsidRPr="00D10574" w:rsidRDefault="0028638C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F3075" w:rsidRPr="0006030E" w:rsidRDefault="00CF3075" w:rsidP="0006030E">
      <w:pPr>
        <w:spacing w:after="0"/>
        <w:ind w:firstLine="720"/>
        <w:jc w:val="center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bCs/>
          <w:sz w:val="28"/>
          <w:szCs w:val="28"/>
        </w:rPr>
        <w:t>О внесении изменений в решение двадцатой  сессии Совета депутатов Н</w:t>
      </w:r>
      <w:r w:rsidRPr="00CF3075">
        <w:rPr>
          <w:rFonts w:ascii="Times New Roman" w:hAnsi="Times New Roman"/>
          <w:bCs/>
          <w:sz w:val="28"/>
          <w:szCs w:val="28"/>
        </w:rPr>
        <w:t>о</w:t>
      </w:r>
      <w:r w:rsidRPr="00CF3075">
        <w:rPr>
          <w:rFonts w:ascii="Times New Roman" w:hAnsi="Times New Roman"/>
          <w:bCs/>
          <w:sz w:val="28"/>
          <w:szCs w:val="28"/>
        </w:rPr>
        <w:t>воцелинного  сельсовета Кочковского района Новосибирской области от  05.09.</w:t>
      </w:r>
      <w:r>
        <w:rPr>
          <w:rFonts w:ascii="Times New Roman" w:hAnsi="Times New Roman"/>
          <w:bCs/>
          <w:sz w:val="28"/>
          <w:szCs w:val="28"/>
        </w:rPr>
        <w:t xml:space="preserve">2017  </w:t>
      </w:r>
      <w:r w:rsidRPr="00CF3075">
        <w:rPr>
          <w:rFonts w:ascii="Times New Roman" w:hAnsi="Times New Roman"/>
          <w:bCs/>
          <w:sz w:val="28"/>
          <w:szCs w:val="28"/>
        </w:rPr>
        <w:t xml:space="preserve">№ </w:t>
      </w:r>
      <w:r w:rsidR="0006030E">
        <w:rPr>
          <w:rFonts w:ascii="Times New Roman" w:hAnsi="Times New Roman"/>
          <w:bCs/>
          <w:sz w:val="28"/>
          <w:szCs w:val="28"/>
        </w:rPr>
        <w:t>4</w:t>
      </w:r>
      <w:r w:rsidRPr="00CF3075">
        <w:rPr>
          <w:rFonts w:ascii="Times New Roman" w:hAnsi="Times New Roman"/>
          <w:bCs/>
          <w:sz w:val="28"/>
          <w:szCs w:val="28"/>
        </w:rPr>
        <w:t xml:space="preserve"> </w:t>
      </w:r>
      <w:r w:rsidRPr="0006030E">
        <w:rPr>
          <w:rFonts w:ascii="Times New Roman" w:hAnsi="Times New Roman"/>
          <w:bCs/>
          <w:sz w:val="28"/>
          <w:szCs w:val="28"/>
        </w:rPr>
        <w:t>«</w:t>
      </w:r>
      <w:r w:rsidR="0006030E" w:rsidRPr="0006030E">
        <w:rPr>
          <w:rFonts w:ascii="Times New Roman" w:hAnsi="Times New Roman"/>
          <w:sz w:val="28"/>
          <w:szCs w:val="28"/>
        </w:rPr>
        <w:t>Об утверждении П</w:t>
      </w:r>
      <w:r w:rsidR="0006030E" w:rsidRPr="0006030E">
        <w:rPr>
          <w:rFonts w:ascii="Times New Roman" w:hAnsi="Times New Roman"/>
          <w:noProof/>
          <w:sz w:val="28"/>
          <w:szCs w:val="28"/>
        </w:rPr>
        <w:t>оложения о территориальном общественном самоуправлении на территории Новоцелинного сельсовета Кочковского района Новосибирской области</w:t>
      </w:r>
      <w:r w:rsidRPr="0006030E">
        <w:rPr>
          <w:rFonts w:ascii="Times New Roman" w:hAnsi="Times New Roman"/>
          <w:sz w:val="28"/>
          <w:szCs w:val="28"/>
        </w:rPr>
        <w:t>»</w:t>
      </w:r>
    </w:p>
    <w:p w:rsidR="00CF3075" w:rsidRPr="00DB1C0E" w:rsidRDefault="00CF3075" w:rsidP="00CF3075">
      <w:pPr>
        <w:ind w:left="-180"/>
        <w:jc w:val="center"/>
        <w:rPr>
          <w:rFonts w:ascii="Arial" w:hAnsi="Arial" w:cs="Arial"/>
          <w:b/>
          <w:highlight w:val="yellow"/>
        </w:rPr>
      </w:pPr>
    </w:p>
    <w:p w:rsidR="00CF3075" w:rsidRPr="00CF3075" w:rsidRDefault="00CF3075" w:rsidP="00CF3075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 xml:space="preserve"> В целях приведения правовых актов администрации </w:t>
      </w:r>
      <w:r>
        <w:rPr>
          <w:rFonts w:ascii="Times New Roman" w:hAnsi="Times New Roman"/>
          <w:sz w:val="28"/>
          <w:szCs w:val="28"/>
        </w:rPr>
        <w:t xml:space="preserve">Новоцелинного </w:t>
      </w:r>
      <w:r w:rsidRPr="00CF3075">
        <w:rPr>
          <w:rFonts w:ascii="Times New Roman" w:hAnsi="Times New Roman"/>
          <w:sz w:val="28"/>
          <w:szCs w:val="28"/>
        </w:rPr>
        <w:t>сельс</w:t>
      </w:r>
      <w:r w:rsidRPr="00CF3075">
        <w:rPr>
          <w:rFonts w:ascii="Times New Roman" w:hAnsi="Times New Roman"/>
          <w:sz w:val="28"/>
          <w:szCs w:val="28"/>
        </w:rPr>
        <w:t>о</w:t>
      </w:r>
      <w:r w:rsidRPr="00CF3075">
        <w:rPr>
          <w:rFonts w:ascii="Times New Roman" w:hAnsi="Times New Roman"/>
          <w:sz w:val="28"/>
          <w:szCs w:val="28"/>
        </w:rPr>
        <w:t xml:space="preserve">вета в соответствие законодательству Российской Федерации, Совет депутатов </w:t>
      </w:r>
      <w:r>
        <w:rPr>
          <w:rFonts w:ascii="Times New Roman" w:hAnsi="Times New Roman"/>
          <w:sz w:val="28"/>
          <w:szCs w:val="28"/>
        </w:rPr>
        <w:t>Новоцелинного</w:t>
      </w:r>
      <w:r w:rsidRPr="00CF3075">
        <w:rPr>
          <w:rFonts w:ascii="Times New Roman" w:hAnsi="Times New Roman"/>
          <w:sz w:val="28"/>
          <w:szCs w:val="28"/>
        </w:rPr>
        <w:t xml:space="preserve">  сельсовета  Кочковского  района  Новосибирской  области</w:t>
      </w:r>
    </w:p>
    <w:p w:rsidR="00CF3075" w:rsidRPr="00CF3075" w:rsidRDefault="00CF3075" w:rsidP="00CF3075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F3075">
        <w:rPr>
          <w:rFonts w:ascii="Times New Roman" w:hAnsi="Times New Roman"/>
          <w:b/>
          <w:color w:val="000000"/>
          <w:sz w:val="28"/>
          <w:szCs w:val="28"/>
        </w:rPr>
        <w:t>РЕШИЛ:</w:t>
      </w:r>
    </w:p>
    <w:p w:rsidR="00CF3075" w:rsidRPr="00CF3075" w:rsidRDefault="00CF3075" w:rsidP="00CF3075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 xml:space="preserve">1. Внести в решение </w:t>
      </w:r>
      <w:r>
        <w:rPr>
          <w:rFonts w:ascii="Times New Roman" w:hAnsi="Times New Roman"/>
          <w:sz w:val="28"/>
          <w:szCs w:val="28"/>
        </w:rPr>
        <w:t>двадцатой</w:t>
      </w:r>
      <w:r w:rsidRPr="00CF3075">
        <w:rPr>
          <w:rFonts w:ascii="Times New Roman" w:hAnsi="Times New Roman"/>
          <w:sz w:val="28"/>
          <w:szCs w:val="28"/>
        </w:rPr>
        <w:t xml:space="preserve"> сессии Совета депутатов </w:t>
      </w:r>
      <w:r>
        <w:rPr>
          <w:rFonts w:ascii="Times New Roman" w:hAnsi="Times New Roman"/>
          <w:sz w:val="28"/>
          <w:szCs w:val="28"/>
        </w:rPr>
        <w:t>Новоцелинного</w:t>
      </w:r>
      <w:r w:rsidRPr="00CF3075">
        <w:rPr>
          <w:rFonts w:ascii="Times New Roman" w:hAnsi="Times New Roman"/>
          <w:sz w:val="28"/>
          <w:szCs w:val="28"/>
        </w:rPr>
        <w:t xml:space="preserve"> сельс</w:t>
      </w:r>
      <w:r w:rsidRPr="00CF3075">
        <w:rPr>
          <w:rFonts w:ascii="Times New Roman" w:hAnsi="Times New Roman"/>
          <w:sz w:val="28"/>
          <w:szCs w:val="28"/>
        </w:rPr>
        <w:t>о</w:t>
      </w:r>
      <w:r w:rsidRPr="00CF3075">
        <w:rPr>
          <w:rFonts w:ascii="Times New Roman" w:hAnsi="Times New Roman"/>
          <w:sz w:val="28"/>
          <w:szCs w:val="28"/>
        </w:rPr>
        <w:t xml:space="preserve">вета Кочковского района Новосибирской области от  </w:t>
      </w:r>
      <w:r w:rsidRPr="00CF3075">
        <w:rPr>
          <w:rFonts w:ascii="Times New Roman" w:hAnsi="Times New Roman"/>
          <w:bCs/>
          <w:sz w:val="28"/>
          <w:szCs w:val="28"/>
        </w:rPr>
        <w:t>05.09.</w:t>
      </w:r>
      <w:r>
        <w:rPr>
          <w:rFonts w:ascii="Times New Roman" w:hAnsi="Times New Roman"/>
          <w:bCs/>
          <w:sz w:val="28"/>
          <w:szCs w:val="28"/>
        </w:rPr>
        <w:t xml:space="preserve">2017  </w:t>
      </w:r>
      <w:r w:rsidRPr="00CF3075">
        <w:rPr>
          <w:rFonts w:ascii="Times New Roman" w:hAnsi="Times New Roman"/>
          <w:bCs/>
          <w:sz w:val="28"/>
          <w:szCs w:val="28"/>
        </w:rPr>
        <w:t xml:space="preserve">№ </w:t>
      </w:r>
      <w:r w:rsidR="0006030E">
        <w:rPr>
          <w:rFonts w:ascii="Times New Roman" w:hAnsi="Times New Roman"/>
          <w:bCs/>
          <w:sz w:val="28"/>
          <w:szCs w:val="28"/>
        </w:rPr>
        <w:t>4</w:t>
      </w:r>
      <w:r w:rsidRPr="00CF3075">
        <w:rPr>
          <w:rFonts w:ascii="Times New Roman" w:hAnsi="Times New Roman"/>
          <w:bCs/>
          <w:sz w:val="28"/>
          <w:szCs w:val="28"/>
        </w:rPr>
        <w:t>«</w:t>
      </w:r>
      <w:r w:rsidR="0006030E" w:rsidRPr="0006030E">
        <w:rPr>
          <w:rFonts w:ascii="Times New Roman" w:hAnsi="Times New Roman"/>
          <w:sz w:val="28"/>
          <w:szCs w:val="28"/>
        </w:rPr>
        <w:t>Об утве</w:t>
      </w:r>
      <w:r w:rsidR="0006030E" w:rsidRPr="0006030E">
        <w:rPr>
          <w:rFonts w:ascii="Times New Roman" w:hAnsi="Times New Roman"/>
          <w:sz w:val="28"/>
          <w:szCs w:val="28"/>
        </w:rPr>
        <w:t>р</w:t>
      </w:r>
      <w:r w:rsidR="0006030E" w:rsidRPr="0006030E">
        <w:rPr>
          <w:rFonts w:ascii="Times New Roman" w:hAnsi="Times New Roman"/>
          <w:sz w:val="28"/>
          <w:szCs w:val="28"/>
        </w:rPr>
        <w:t>ждении П</w:t>
      </w:r>
      <w:r w:rsidR="0006030E" w:rsidRPr="0006030E">
        <w:rPr>
          <w:rFonts w:ascii="Times New Roman" w:hAnsi="Times New Roman"/>
          <w:noProof/>
          <w:sz w:val="28"/>
          <w:szCs w:val="28"/>
        </w:rPr>
        <w:t>оложения о территориальном общественном самоуправлении на территории Новоцелинного сельсовета Кочковского района Новосибирской области</w:t>
      </w:r>
      <w:r w:rsidRPr="00CF3075">
        <w:rPr>
          <w:rFonts w:ascii="Times New Roman" w:hAnsi="Times New Roman"/>
          <w:sz w:val="28"/>
          <w:szCs w:val="28"/>
        </w:rPr>
        <w:t>» следующие изменения:</w:t>
      </w:r>
    </w:p>
    <w:p w:rsidR="00393342" w:rsidRDefault="00CF3075" w:rsidP="00393342">
      <w:pPr>
        <w:pStyle w:val="ad"/>
        <w:shd w:val="clear" w:color="auto" w:fill="FFFFFF"/>
        <w:spacing w:before="0" w:beforeAutospacing="0" w:after="0" w:afterAutospacing="0"/>
        <w:ind w:firstLine="539"/>
        <w:rPr>
          <w:color w:val="000000"/>
          <w:sz w:val="30"/>
          <w:szCs w:val="30"/>
        </w:rPr>
      </w:pPr>
      <w:r w:rsidRPr="00CF3075">
        <w:rPr>
          <w:sz w:val="28"/>
          <w:szCs w:val="28"/>
        </w:rPr>
        <w:t xml:space="preserve">1.1.  Пункт </w:t>
      </w:r>
      <w:r w:rsidR="00393342">
        <w:rPr>
          <w:sz w:val="28"/>
          <w:szCs w:val="28"/>
        </w:rPr>
        <w:t>5.7 Положения</w:t>
      </w:r>
      <w:r w:rsidRPr="00CF3075">
        <w:rPr>
          <w:sz w:val="28"/>
          <w:szCs w:val="28"/>
        </w:rPr>
        <w:t xml:space="preserve"> </w:t>
      </w:r>
      <w:r w:rsidR="00393342">
        <w:rPr>
          <w:sz w:val="28"/>
          <w:szCs w:val="28"/>
        </w:rPr>
        <w:t>дополнить подпунктом 7) следующего содерж</w:t>
      </w:r>
      <w:r w:rsidR="00393342">
        <w:rPr>
          <w:sz w:val="28"/>
          <w:szCs w:val="28"/>
        </w:rPr>
        <w:t>а</w:t>
      </w:r>
      <w:r w:rsidR="00393342">
        <w:rPr>
          <w:sz w:val="28"/>
          <w:szCs w:val="28"/>
        </w:rPr>
        <w:t>ния:</w:t>
      </w:r>
      <w:r w:rsidR="00393342" w:rsidRPr="00393342">
        <w:rPr>
          <w:color w:val="000000"/>
          <w:sz w:val="30"/>
          <w:szCs w:val="30"/>
        </w:rPr>
        <w:t xml:space="preserve"> </w:t>
      </w:r>
    </w:p>
    <w:p w:rsidR="00393342" w:rsidRDefault="00393342" w:rsidP="00393342">
      <w:pPr>
        <w:pStyle w:val="ad"/>
        <w:shd w:val="clear" w:color="auto" w:fill="FFFFFF"/>
        <w:spacing w:before="0" w:beforeAutospacing="0" w:after="0" w:afterAutospacing="0"/>
        <w:ind w:firstLine="539"/>
        <w:rPr>
          <w:color w:val="000000" w:themeColor="text1"/>
          <w:sz w:val="28"/>
          <w:szCs w:val="28"/>
        </w:rPr>
      </w:pPr>
      <w:r>
        <w:rPr>
          <w:color w:val="000000"/>
          <w:sz w:val="30"/>
          <w:szCs w:val="30"/>
        </w:rPr>
        <w:t>7) обсуждение инициативного проекта и принятие решения по вопросу о его одобрении</w:t>
      </w:r>
      <w:r w:rsidRPr="00393342">
        <w:rPr>
          <w:color w:val="000000" w:themeColor="text1"/>
          <w:sz w:val="30"/>
          <w:szCs w:val="30"/>
        </w:rPr>
        <w:t>.</w:t>
      </w:r>
      <w:r>
        <w:rPr>
          <w:color w:val="000000" w:themeColor="text1"/>
          <w:sz w:val="30"/>
          <w:szCs w:val="30"/>
        </w:rPr>
        <w:t xml:space="preserve"> </w:t>
      </w:r>
    </w:p>
    <w:p w:rsidR="0044237A" w:rsidRDefault="0044237A" w:rsidP="0044237A">
      <w:pPr>
        <w:pStyle w:val="ad"/>
        <w:shd w:val="clear" w:color="auto" w:fill="FFFFFF"/>
        <w:spacing w:before="0" w:beforeAutospacing="0" w:after="0" w:afterAutospacing="0"/>
        <w:ind w:firstLine="539"/>
        <w:rPr>
          <w:color w:val="000000"/>
          <w:sz w:val="30"/>
          <w:szCs w:val="30"/>
        </w:rPr>
      </w:pPr>
      <w:r>
        <w:rPr>
          <w:color w:val="000000" w:themeColor="text1"/>
          <w:sz w:val="28"/>
          <w:szCs w:val="28"/>
        </w:rPr>
        <w:t xml:space="preserve">1.2. </w:t>
      </w:r>
      <w:r w:rsidRPr="00CF3075">
        <w:rPr>
          <w:sz w:val="28"/>
          <w:szCs w:val="28"/>
        </w:rPr>
        <w:t xml:space="preserve">Пункт </w:t>
      </w:r>
      <w:r>
        <w:rPr>
          <w:sz w:val="28"/>
          <w:szCs w:val="28"/>
        </w:rPr>
        <w:t>5  Положения</w:t>
      </w:r>
      <w:r w:rsidRPr="00CF3075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 подпунктом 5.17) следующего содерж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ния:</w:t>
      </w:r>
      <w:r w:rsidRPr="00393342">
        <w:rPr>
          <w:color w:val="000000"/>
          <w:sz w:val="30"/>
          <w:szCs w:val="30"/>
        </w:rPr>
        <w:t xml:space="preserve"> </w:t>
      </w:r>
    </w:p>
    <w:p w:rsidR="0044237A" w:rsidRPr="0044237A" w:rsidRDefault="0044237A" w:rsidP="0044237A">
      <w:pPr>
        <w:pStyle w:val="ad"/>
        <w:shd w:val="clear" w:color="auto" w:fill="FFFFFF"/>
        <w:spacing w:before="0" w:beforeAutospacing="0" w:after="0" w:afterAutospacing="0"/>
        <w:ind w:firstLine="539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5.17)</w:t>
      </w:r>
      <w:r w:rsidRPr="00EE4AF2">
        <w:rPr>
          <w:sz w:val="28"/>
          <w:szCs w:val="28"/>
        </w:rPr>
        <w:t xml:space="preserve"> </w:t>
      </w:r>
      <w:r w:rsidRPr="0044237A">
        <w:rPr>
          <w:sz w:val="28"/>
          <w:szCs w:val="28"/>
        </w:rPr>
        <w:t>В целях реализации мероприятий, имеющих приоритетное значение для жителей Новоцелинно</w:t>
      </w:r>
      <w:r w:rsidR="00B07E85">
        <w:rPr>
          <w:sz w:val="28"/>
          <w:szCs w:val="28"/>
        </w:rPr>
        <w:t>е</w:t>
      </w:r>
      <w:r w:rsidRPr="0044237A">
        <w:rPr>
          <w:sz w:val="28"/>
          <w:szCs w:val="28"/>
        </w:rPr>
        <w:t xml:space="preserve">, право решения, которых предоставлено органам местного самоуправления, в администрацию Новоцелинного сельсовета может быть внесен инициативный проект. </w:t>
      </w:r>
    </w:p>
    <w:p w:rsidR="00CF3075" w:rsidRPr="00CF3075" w:rsidRDefault="0044237A" w:rsidP="00CF3075">
      <w:pPr>
        <w:shd w:val="clear" w:color="auto" w:fill="FFFFFF"/>
        <w:spacing w:after="0"/>
        <w:textAlignment w:val="baseline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CF3075" w:rsidRPr="00CF3075">
        <w:rPr>
          <w:rFonts w:ascii="Times New Roman" w:hAnsi="Times New Roman"/>
          <w:sz w:val="28"/>
          <w:szCs w:val="28"/>
        </w:rPr>
        <w:t xml:space="preserve">2.  Опубликовать настоящее решение на официальном сайте администрации </w:t>
      </w:r>
      <w:r w:rsidR="00CF3075">
        <w:rPr>
          <w:rFonts w:ascii="Times New Roman" w:hAnsi="Times New Roman"/>
          <w:sz w:val="28"/>
          <w:szCs w:val="28"/>
        </w:rPr>
        <w:t>Новоцелинного</w:t>
      </w:r>
      <w:r w:rsidR="00CF3075" w:rsidRPr="00CF3075">
        <w:rPr>
          <w:rFonts w:ascii="Times New Roman" w:hAnsi="Times New Roman"/>
          <w:sz w:val="28"/>
          <w:szCs w:val="28"/>
        </w:rPr>
        <w:t xml:space="preserve">  сельсовета и в периодическом печатном издании «</w:t>
      </w:r>
      <w:r w:rsidR="00CF3075">
        <w:rPr>
          <w:rFonts w:ascii="Times New Roman" w:hAnsi="Times New Roman"/>
          <w:sz w:val="28"/>
          <w:szCs w:val="28"/>
        </w:rPr>
        <w:t>Новоцелинный</w:t>
      </w:r>
      <w:r w:rsidR="00CF3075" w:rsidRPr="00CF3075">
        <w:rPr>
          <w:rFonts w:ascii="Times New Roman" w:hAnsi="Times New Roman"/>
          <w:sz w:val="28"/>
          <w:szCs w:val="28"/>
        </w:rPr>
        <w:t xml:space="preserve"> вестник».</w:t>
      </w:r>
    </w:p>
    <w:p w:rsidR="009310AA" w:rsidRPr="009B7A54" w:rsidRDefault="0044237A" w:rsidP="00CF3075">
      <w:pPr>
        <w:spacing w:after="0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F3075" w:rsidRPr="00CF3075">
        <w:rPr>
          <w:rFonts w:ascii="Times New Roman" w:hAnsi="Times New Roman"/>
          <w:sz w:val="28"/>
          <w:szCs w:val="28"/>
        </w:rPr>
        <w:t xml:space="preserve">3. Решение вступает в силу </w:t>
      </w:r>
      <w:r w:rsidR="00A77C9A">
        <w:rPr>
          <w:rFonts w:ascii="Times New Roman" w:hAnsi="Times New Roman"/>
          <w:sz w:val="28"/>
          <w:szCs w:val="28"/>
        </w:rPr>
        <w:t>после</w:t>
      </w:r>
      <w:r w:rsidR="00CF3075" w:rsidRPr="00CF3075">
        <w:rPr>
          <w:rFonts w:ascii="Times New Roman" w:hAnsi="Times New Roman"/>
          <w:sz w:val="28"/>
          <w:szCs w:val="28"/>
        </w:rPr>
        <w:t xml:space="preserve"> его официального опубликования</w:t>
      </w:r>
      <w:r w:rsidR="00A77C9A">
        <w:rPr>
          <w:rFonts w:ascii="Times New Roman" w:hAnsi="Times New Roman"/>
          <w:sz w:val="28"/>
          <w:szCs w:val="28"/>
        </w:rPr>
        <w:t>.</w:t>
      </w: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lastRenderedPageBreak/>
        <w:t>Глава  Новоцелинного   сельсовета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области                                                                                  С.В. Игнатьева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Новоцелинного сельсовета 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5078FD" w:rsidRPr="00276253" w:rsidRDefault="004F14F8" w:rsidP="009310A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области                                                                                 Н.С. Грибовская   </w:t>
      </w:r>
    </w:p>
    <w:sectPr w:rsidR="005078FD" w:rsidRPr="00276253" w:rsidSect="005745F0">
      <w:foot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284" w:rsidRDefault="00CA2284">
      <w:pPr>
        <w:spacing w:after="0" w:line="240" w:lineRule="auto"/>
      </w:pPr>
      <w:r>
        <w:separator/>
      </w:r>
    </w:p>
  </w:endnote>
  <w:endnote w:type="continuationSeparator" w:id="1">
    <w:p w:rsidR="00CA2284" w:rsidRDefault="00CA2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8935"/>
      <w:docPartObj>
        <w:docPartGallery w:val="Page Numbers (Bottom of Page)"/>
        <w:docPartUnique/>
      </w:docPartObj>
    </w:sdtPr>
    <w:sdtContent>
      <w:p w:rsidR="0028638C" w:rsidRDefault="00B00DBF">
        <w:pPr>
          <w:pStyle w:val="a6"/>
          <w:jc w:val="right"/>
        </w:pPr>
        <w:fldSimple w:instr=" PAGE   \* MERGEFORMAT ">
          <w:r w:rsidR="00CB63D9">
            <w:rPr>
              <w:noProof/>
            </w:rPr>
            <w:t>2</w:t>
          </w:r>
        </w:fldSimple>
      </w:p>
    </w:sdtContent>
  </w:sdt>
  <w:p w:rsidR="0028638C" w:rsidRDefault="002863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284" w:rsidRDefault="00CA2284">
      <w:pPr>
        <w:spacing w:after="0" w:line="240" w:lineRule="auto"/>
      </w:pPr>
      <w:r>
        <w:separator/>
      </w:r>
    </w:p>
  </w:footnote>
  <w:footnote w:type="continuationSeparator" w:id="1">
    <w:p w:rsidR="00CA2284" w:rsidRDefault="00CA2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B191E3C"/>
    <w:multiLevelType w:val="multilevel"/>
    <w:tmpl w:val="5182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3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6862"/>
    <w:rsid w:val="00017D0B"/>
    <w:rsid w:val="000241CB"/>
    <w:rsid w:val="00026B18"/>
    <w:rsid w:val="000277CC"/>
    <w:rsid w:val="000337F7"/>
    <w:rsid w:val="00035D45"/>
    <w:rsid w:val="000557F4"/>
    <w:rsid w:val="0005784D"/>
    <w:rsid w:val="0006030E"/>
    <w:rsid w:val="000643C7"/>
    <w:rsid w:val="00081929"/>
    <w:rsid w:val="00094127"/>
    <w:rsid w:val="000A16C4"/>
    <w:rsid w:val="000A187D"/>
    <w:rsid w:val="000A63A7"/>
    <w:rsid w:val="000B6C01"/>
    <w:rsid w:val="000F5821"/>
    <w:rsid w:val="000F6608"/>
    <w:rsid w:val="00105D61"/>
    <w:rsid w:val="00111C20"/>
    <w:rsid w:val="0012020F"/>
    <w:rsid w:val="00123BE3"/>
    <w:rsid w:val="00146665"/>
    <w:rsid w:val="00147564"/>
    <w:rsid w:val="0017391E"/>
    <w:rsid w:val="00175685"/>
    <w:rsid w:val="001841D6"/>
    <w:rsid w:val="00190C8E"/>
    <w:rsid w:val="001A232F"/>
    <w:rsid w:val="001A5E3E"/>
    <w:rsid w:val="001C49A3"/>
    <w:rsid w:val="001E301E"/>
    <w:rsid w:val="001E4034"/>
    <w:rsid w:val="001F3BCD"/>
    <w:rsid w:val="001F4EDA"/>
    <w:rsid w:val="001F5233"/>
    <w:rsid w:val="00207E9E"/>
    <w:rsid w:val="00222032"/>
    <w:rsid w:val="00231291"/>
    <w:rsid w:val="002312C9"/>
    <w:rsid w:val="00240D89"/>
    <w:rsid w:val="00245B0A"/>
    <w:rsid w:val="00257C98"/>
    <w:rsid w:val="00261A55"/>
    <w:rsid w:val="002627BA"/>
    <w:rsid w:val="00262C3E"/>
    <w:rsid w:val="00276253"/>
    <w:rsid w:val="00282765"/>
    <w:rsid w:val="0028638C"/>
    <w:rsid w:val="002870B2"/>
    <w:rsid w:val="002B455A"/>
    <w:rsid w:val="002B5DF4"/>
    <w:rsid w:val="002C2488"/>
    <w:rsid w:val="002C4BB5"/>
    <w:rsid w:val="002D5F78"/>
    <w:rsid w:val="002E1858"/>
    <w:rsid w:val="002E6B47"/>
    <w:rsid w:val="002E6F00"/>
    <w:rsid w:val="00303D86"/>
    <w:rsid w:val="00307B7E"/>
    <w:rsid w:val="0031299C"/>
    <w:rsid w:val="00317EE6"/>
    <w:rsid w:val="00336764"/>
    <w:rsid w:val="00336D91"/>
    <w:rsid w:val="00352CBE"/>
    <w:rsid w:val="00354F7C"/>
    <w:rsid w:val="00375284"/>
    <w:rsid w:val="0038209A"/>
    <w:rsid w:val="00382652"/>
    <w:rsid w:val="00382DFA"/>
    <w:rsid w:val="0038722F"/>
    <w:rsid w:val="00391484"/>
    <w:rsid w:val="00393342"/>
    <w:rsid w:val="003A398A"/>
    <w:rsid w:val="003A5E50"/>
    <w:rsid w:val="003E5EF0"/>
    <w:rsid w:val="004017C4"/>
    <w:rsid w:val="00404082"/>
    <w:rsid w:val="004063B0"/>
    <w:rsid w:val="004105EB"/>
    <w:rsid w:val="00410E39"/>
    <w:rsid w:val="00422FBB"/>
    <w:rsid w:val="0044237A"/>
    <w:rsid w:val="004648B7"/>
    <w:rsid w:val="0047511B"/>
    <w:rsid w:val="00476B4B"/>
    <w:rsid w:val="0048468D"/>
    <w:rsid w:val="00486868"/>
    <w:rsid w:val="004942A0"/>
    <w:rsid w:val="004A4A9A"/>
    <w:rsid w:val="004B1BE8"/>
    <w:rsid w:val="004D3814"/>
    <w:rsid w:val="004D62C2"/>
    <w:rsid w:val="004D76CA"/>
    <w:rsid w:val="004E3899"/>
    <w:rsid w:val="004E5D06"/>
    <w:rsid w:val="004F14F8"/>
    <w:rsid w:val="004F1E39"/>
    <w:rsid w:val="00503BDF"/>
    <w:rsid w:val="005078FD"/>
    <w:rsid w:val="00532E19"/>
    <w:rsid w:val="00552B56"/>
    <w:rsid w:val="00556327"/>
    <w:rsid w:val="005669EA"/>
    <w:rsid w:val="00567A40"/>
    <w:rsid w:val="005745F0"/>
    <w:rsid w:val="00581DAB"/>
    <w:rsid w:val="00586600"/>
    <w:rsid w:val="00587800"/>
    <w:rsid w:val="005954B0"/>
    <w:rsid w:val="00596821"/>
    <w:rsid w:val="005B3FF0"/>
    <w:rsid w:val="005B6A57"/>
    <w:rsid w:val="005C0272"/>
    <w:rsid w:val="005C0678"/>
    <w:rsid w:val="005D1860"/>
    <w:rsid w:val="005D4F56"/>
    <w:rsid w:val="005D6A9A"/>
    <w:rsid w:val="005E3B50"/>
    <w:rsid w:val="005F0640"/>
    <w:rsid w:val="005F1B2C"/>
    <w:rsid w:val="0060506D"/>
    <w:rsid w:val="00617E7D"/>
    <w:rsid w:val="00622772"/>
    <w:rsid w:val="00625265"/>
    <w:rsid w:val="00651D97"/>
    <w:rsid w:val="00671AAD"/>
    <w:rsid w:val="00685BF4"/>
    <w:rsid w:val="006910E5"/>
    <w:rsid w:val="0069250A"/>
    <w:rsid w:val="006C0B3B"/>
    <w:rsid w:val="006C4125"/>
    <w:rsid w:val="006F37A5"/>
    <w:rsid w:val="007010A7"/>
    <w:rsid w:val="00706655"/>
    <w:rsid w:val="00731940"/>
    <w:rsid w:val="00733C8A"/>
    <w:rsid w:val="007410D9"/>
    <w:rsid w:val="00746636"/>
    <w:rsid w:val="00751C23"/>
    <w:rsid w:val="007570D7"/>
    <w:rsid w:val="007618F8"/>
    <w:rsid w:val="007633CD"/>
    <w:rsid w:val="00767332"/>
    <w:rsid w:val="00780513"/>
    <w:rsid w:val="007816A8"/>
    <w:rsid w:val="0078434D"/>
    <w:rsid w:val="00785CB5"/>
    <w:rsid w:val="00791ABC"/>
    <w:rsid w:val="007B0513"/>
    <w:rsid w:val="007B588B"/>
    <w:rsid w:val="007C5CFE"/>
    <w:rsid w:val="007D2460"/>
    <w:rsid w:val="007D2EC4"/>
    <w:rsid w:val="007E6FCA"/>
    <w:rsid w:val="007F1F26"/>
    <w:rsid w:val="007F4E00"/>
    <w:rsid w:val="00801B57"/>
    <w:rsid w:val="00825A49"/>
    <w:rsid w:val="008271BA"/>
    <w:rsid w:val="008315DB"/>
    <w:rsid w:val="00832A86"/>
    <w:rsid w:val="00834272"/>
    <w:rsid w:val="00843019"/>
    <w:rsid w:val="00852D5A"/>
    <w:rsid w:val="00856CA1"/>
    <w:rsid w:val="008578D9"/>
    <w:rsid w:val="00862BA9"/>
    <w:rsid w:val="00867FC8"/>
    <w:rsid w:val="00872B7A"/>
    <w:rsid w:val="00874B96"/>
    <w:rsid w:val="00886CFD"/>
    <w:rsid w:val="0089030B"/>
    <w:rsid w:val="00894CC5"/>
    <w:rsid w:val="0089625B"/>
    <w:rsid w:val="008A0353"/>
    <w:rsid w:val="008A0DD6"/>
    <w:rsid w:val="008C1761"/>
    <w:rsid w:val="008C6756"/>
    <w:rsid w:val="008D5DA5"/>
    <w:rsid w:val="008E3CE1"/>
    <w:rsid w:val="008E45A2"/>
    <w:rsid w:val="008F788B"/>
    <w:rsid w:val="009042A7"/>
    <w:rsid w:val="009070C3"/>
    <w:rsid w:val="00907F3C"/>
    <w:rsid w:val="00912807"/>
    <w:rsid w:val="0092341E"/>
    <w:rsid w:val="009310AA"/>
    <w:rsid w:val="00934F73"/>
    <w:rsid w:val="00941675"/>
    <w:rsid w:val="009566A9"/>
    <w:rsid w:val="009572E3"/>
    <w:rsid w:val="00963EE4"/>
    <w:rsid w:val="00972916"/>
    <w:rsid w:val="00982C77"/>
    <w:rsid w:val="00986C7E"/>
    <w:rsid w:val="009951FB"/>
    <w:rsid w:val="009972E0"/>
    <w:rsid w:val="009A21B0"/>
    <w:rsid w:val="009A65C5"/>
    <w:rsid w:val="009B3456"/>
    <w:rsid w:val="009C09F4"/>
    <w:rsid w:val="009C0CB9"/>
    <w:rsid w:val="009C6A1F"/>
    <w:rsid w:val="009D342C"/>
    <w:rsid w:val="009E08D9"/>
    <w:rsid w:val="009E0DA7"/>
    <w:rsid w:val="009E1F9C"/>
    <w:rsid w:val="009F47E0"/>
    <w:rsid w:val="00A031FD"/>
    <w:rsid w:val="00A04A33"/>
    <w:rsid w:val="00A07FB9"/>
    <w:rsid w:val="00A214F5"/>
    <w:rsid w:val="00A24C32"/>
    <w:rsid w:val="00A4742B"/>
    <w:rsid w:val="00A54205"/>
    <w:rsid w:val="00A63403"/>
    <w:rsid w:val="00A73C07"/>
    <w:rsid w:val="00A77C9A"/>
    <w:rsid w:val="00A8356C"/>
    <w:rsid w:val="00A867DE"/>
    <w:rsid w:val="00A90CAF"/>
    <w:rsid w:val="00A9558E"/>
    <w:rsid w:val="00A95E36"/>
    <w:rsid w:val="00AA002F"/>
    <w:rsid w:val="00AA492E"/>
    <w:rsid w:val="00AB0469"/>
    <w:rsid w:val="00AC0731"/>
    <w:rsid w:val="00AE1FF5"/>
    <w:rsid w:val="00AE45BC"/>
    <w:rsid w:val="00B00DBF"/>
    <w:rsid w:val="00B06347"/>
    <w:rsid w:val="00B07E85"/>
    <w:rsid w:val="00B14B1D"/>
    <w:rsid w:val="00B26C1F"/>
    <w:rsid w:val="00B33A30"/>
    <w:rsid w:val="00B33BCF"/>
    <w:rsid w:val="00B354C9"/>
    <w:rsid w:val="00B42DD2"/>
    <w:rsid w:val="00B46D9B"/>
    <w:rsid w:val="00B66BC7"/>
    <w:rsid w:val="00B71179"/>
    <w:rsid w:val="00B739F0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72D0"/>
    <w:rsid w:val="00BD0AE8"/>
    <w:rsid w:val="00BD435C"/>
    <w:rsid w:val="00BE46D6"/>
    <w:rsid w:val="00BF319C"/>
    <w:rsid w:val="00BF5CCE"/>
    <w:rsid w:val="00C019BF"/>
    <w:rsid w:val="00C076D5"/>
    <w:rsid w:val="00C20E65"/>
    <w:rsid w:val="00C22D5A"/>
    <w:rsid w:val="00C23F3E"/>
    <w:rsid w:val="00C2563C"/>
    <w:rsid w:val="00C30A28"/>
    <w:rsid w:val="00C34AC5"/>
    <w:rsid w:val="00C46FA3"/>
    <w:rsid w:val="00C515C9"/>
    <w:rsid w:val="00C63A7D"/>
    <w:rsid w:val="00C730A0"/>
    <w:rsid w:val="00C8580C"/>
    <w:rsid w:val="00CA1583"/>
    <w:rsid w:val="00CA2284"/>
    <w:rsid w:val="00CA31C2"/>
    <w:rsid w:val="00CA439A"/>
    <w:rsid w:val="00CB63D9"/>
    <w:rsid w:val="00CC31FB"/>
    <w:rsid w:val="00CC4597"/>
    <w:rsid w:val="00CC5925"/>
    <w:rsid w:val="00CD6770"/>
    <w:rsid w:val="00CE4D99"/>
    <w:rsid w:val="00CE7BC2"/>
    <w:rsid w:val="00CF14C6"/>
    <w:rsid w:val="00CF3075"/>
    <w:rsid w:val="00D06855"/>
    <w:rsid w:val="00D06C52"/>
    <w:rsid w:val="00D10574"/>
    <w:rsid w:val="00D11F3D"/>
    <w:rsid w:val="00D157B1"/>
    <w:rsid w:val="00D315FB"/>
    <w:rsid w:val="00D33729"/>
    <w:rsid w:val="00D456C0"/>
    <w:rsid w:val="00D4575B"/>
    <w:rsid w:val="00D46650"/>
    <w:rsid w:val="00D63168"/>
    <w:rsid w:val="00D70656"/>
    <w:rsid w:val="00D839B9"/>
    <w:rsid w:val="00D8507C"/>
    <w:rsid w:val="00D90596"/>
    <w:rsid w:val="00D91965"/>
    <w:rsid w:val="00D92C14"/>
    <w:rsid w:val="00D94B29"/>
    <w:rsid w:val="00DA2559"/>
    <w:rsid w:val="00DA2DAF"/>
    <w:rsid w:val="00DA61B8"/>
    <w:rsid w:val="00DC0EB1"/>
    <w:rsid w:val="00DC1C12"/>
    <w:rsid w:val="00DC3702"/>
    <w:rsid w:val="00DD4EC0"/>
    <w:rsid w:val="00DF0A48"/>
    <w:rsid w:val="00DF363E"/>
    <w:rsid w:val="00E0621E"/>
    <w:rsid w:val="00E252A9"/>
    <w:rsid w:val="00E326C2"/>
    <w:rsid w:val="00E375DC"/>
    <w:rsid w:val="00E402B2"/>
    <w:rsid w:val="00E45919"/>
    <w:rsid w:val="00E4788F"/>
    <w:rsid w:val="00E57BA1"/>
    <w:rsid w:val="00E60622"/>
    <w:rsid w:val="00E62B1A"/>
    <w:rsid w:val="00E66BCE"/>
    <w:rsid w:val="00E7474E"/>
    <w:rsid w:val="00E75133"/>
    <w:rsid w:val="00E76368"/>
    <w:rsid w:val="00E76C48"/>
    <w:rsid w:val="00E77E83"/>
    <w:rsid w:val="00E822D2"/>
    <w:rsid w:val="00E83562"/>
    <w:rsid w:val="00E83A38"/>
    <w:rsid w:val="00E83CF2"/>
    <w:rsid w:val="00E92E9D"/>
    <w:rsid w:val="00E94089"/>
    <w:rsid w:val="00EB2496"/>
    <w:rsid w:val="00EB4CE8"/>
    <w:rsid w:val="00EC13D9"/>
    <w:rsid w:val="00EC3A75"/>
    <w:rsid w:val="00EE1A12"/>
    <w:rsid w:val="00EF09D9"/>
    <w:rsid w:val="00EF6CA7"/>
    <w:rsid w:val="00F01060"/>
    <w:rsid w:val="00F02271"/>
    <w:rsid w:val="00F15047"/>
    <w:rsid w:val="00F1796E"/>
    <w:rsid w:val="00F22F0C"/>
    <w:rsid w:val="00F34F02"/>
    <w:rsid w:val="00F45FAC"/>
    <w:rsid w:val="00F50020"/>
    <w:rsid w:val="00F56D3D"/>
    <w:rsid w:val="00F5786A"/>
    <w:rsid w:val="00F736FD"/>
    <w:rsid w:val="00F77C89"/>
    <w:rsid w:val="00F83A97"/>
    <w:rsid w:val="00F91626"/>
    <w:rsid w:val="00F95F6C"/>
    <w:rsid w:val="00F9749D"/>
    <w:rsid w:val="00FB164C"/>
    <w:rsid w:val="00FB7E9B"/>
    <w:rsid w:val="00FC3501"/>
    <w:rsid w:val="00FD06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unhideWhenUsed/>
    <w:rsid w:val="003933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-indent">
    <w:name w:val="no-indent"/>
    <w:basedOn w:val="a"/>
    <w:rsid w:val="0039334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1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0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E4A9-A3C2-4C2B-B90F-350DE0D7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5</cp:revision>
  <cp:lastPrinted>2017-12-27T03:46:00Z</cp:lastPrinted>
  <dcterms:created xsi:type="dcterms:W3CDTF">2022-06-06T03:51:00Z</dcterms:created>
  <dcterms:modified xsi:type="dcterms:W3CDTF">2022-06-27T09:50:00Z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2083719854</vt:i4>
  </property>
</Properties>
</file>